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Default="00E61B3F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03.06.2020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904</w:t>
      </w:r>
      <w:bookmarkStart w:id="0" w:name="_GoBack"/>
      <w:bookmarkEnd w:id="0"/>
    </w:p>
    <w:p w:rsidR="0091777C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Default="00724E66">
      <w:pPr>
        <w:widowControl w:val="0"/>
        <w:tabs>
          <w:tab w:val="left" w:pos="1701"/>
        </w:tabs>
        <w:spacing w:after="0" w:line="240" w:lineRule="auto"/>
        <w:ind w:firstLine="737"/>
      </w:pPr>
      <w:r>
        <w:rPr>
          <w:rFonts w:ascii="Times New Roman" w:hAnsi="Times New Roman"/>
          <w:sz w:val="28"/>
          <w:szCs w:val="28"/>
        </w:rPr>
        <w:t>1. В приложении № 1 к постановлению Админ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>истрации города Батайска от 27.11.2018 № 376:</w:t>
      </w:r>
    </w:p>
    <w:p w:rsidR="0091777C" w:rsidRDefault="0091777C">
      <w:pPr>
        <w:widowControl w:val="0"/>
        <w:tabs>
          <w:tab w:val="left" w:pos="1701"/>
        </w:tabs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</w:p>
    <w:p w:rsidR="0091777C" w:rsidRDefault="00724E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Паспорт муниципальной программы города Батайска </w:t>
      </w:r>
      <w:r w:rsidRPr="00724E66">
        <w:rPr>
          <w:rFonts w:ascii="Times New Roman" w:hAnsi="Times New Roman" w:cs="Times New Roman"/>
          <w:sz w:val="28"/>
          <w:szCs w:val="28"/>
        </w:rPr>
        <w:t>«</w:t>
      </w:r>
      <w:r w:rsidRPr="00724E6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24E6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1777C" w:rsidRDefault="0091777C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1777C" w:rsidRDefault="0091777C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91777C" w:rsidRDefault="00724E6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91777C" w:rsidRDefault="00724E6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91777C" w:rsidRDefault="00724E66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города Батайска «</w:t>
      </w:r>
      <w:r w:rsidRPr="00724E6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24E66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Default="0091777C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24E66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отдел по физической культуре и спорту Администрации города Батайска (далее – отдел по ФКиС)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 w:rsidP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Министерство по физической культуре и спорту Ростовской области (далее также – Минспорта</w:t>
            </w:r>
            <w:r w:rsidR="00614F2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Ростовской области);Управление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24E66" w:rsidRDefault="00724E66" w:rsidP="00724E66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eastAsia="MS Mincho" w:hAnsi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Батайск»;</w:t>
            </w:r>
          </w:p>
          <w:p w:rsidR="0091777C" w:rsidRDefault="00724E66" w:rsidP="00724E66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eastAsia="MS Mincho" w:hAnsi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обеспечение жителей города Батайска возможностью систематически заниматься физической культурой и спортом и повышение эффективности подготовки спортсменов города Батайска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Default="00724E66" w:rsidP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спортом, в общей численности населения;</w:t>
            </w:r>
          </w:p>
          <w:p w:rsidR="0091777C" w:rsidRDefault="00724E66" w:rsidP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4E66">
              <w:rPr>
                <w:rFonts w:ascii="Times New Roman" w:hAnsi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24E66" w:rsidRDefault="00724E6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24E6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24E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24E6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24E66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96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85764,8 </w:t>
            </w:r>
            <w:r w:rsidRPr="0023796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числе: </w:t>
            </w:r>
          </w:p>
          <w:p w:rsidR="00724E66" w:rsidRPr="00724E66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8868,6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8108,6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8108,3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2023 году – 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2024 году – 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2025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2026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2027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2028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2029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в 2030 году –6551,1</w:t>
            </w:r>
            <w:r w:rsidR="00572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66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Default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областной бюджет – 259</w:t>
            </w:r>
            <w:r w:rsidR="00724E66">
              <w:rPr>
                <w:rFonts w:ascii="Times New Roman" w:hAnsi="Times New Roman"/>
                <w:kern w:val="2"/>
                <w:sz w:val="28"/>
                <w:szCs w:val="28"/>
              </w:rPr>
              <w:t xml:space="preserve">,6 тыс. рублей, в том числе: </w:t>
            </w:r>
          </w:p>
          <w:p w:rsidR="0091777C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259,6</w:t>
            </w:r>
            <w:r w:rsidR="00724E66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4231B8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– 0,0</w:t>
            </w:r>
            <w:r w:rsidR="00724E66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4231B8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="00132772" w:rsidRPr="004231B8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,0</w:t>
            </w:r>
            <w:r w:rsidR="00724E66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2022 году – 0,0</w:t>
            </w:r>
            <w:r w:rsidR="00724E66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724E66">
            <w:pPr>
              <w:spacing w:after="0" w:line="240" w:lineRule="auto"/>
              <w:jc w:val="both"/>
            </w:pPr>
            <w:r w:rsidRPr="00237962"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 w:rsidR="00237962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</w:t>
            </w:r>
            <w:r w:rsidR="005723FE" w:rsidRPr="004231B8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85505</w:t>
            </w:r>
            <w:r w:rsidR="00237962" w:rsidRPr="004231B8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,2</w:t>
            </w:r>
            <w:r w:rsidRPr="00237962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2019 году – 8010,9</w:t>
            </w:r>
            <w:r w:rsidR="00724E66" w:rsidRPr="00237962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91777C" w:rsidRPr="004231B8" w:rsidRDefault="00CE34A9">
            <w:pPr>
              <w:spacing w:after="0" w:line="240" w:lineRule="auto"/>
              <w:jc w:val="both"/>
            </w:pPr>
            <w:r w:rsidRPr="00237962">
              <w:rPr>
                <w:rFonts w:ascii="Times New Roman" w:hAnsi="Times New Roman"/>
                <w:kern w:val="2"/>
                <w:sz w:val="28"/>
                <w:szCs w:val="28"/>
              </w:rPr>
              <w:t>в 2020 году</w:t>
            </w:r>
            <w:r w:rsid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– </w:t>
            </w:r>
            <w:r w:rsidR="00237962" w:rsidRPr="004231B8">
              <w:rPr>
                <w:rFonts w:ascii="Times New Roman" w:hAnsi="Times New Roman"/>
                <w:kern w:val="2"/>
                <w:sz w:val="28"/>
                <w:szCs w:val="28"/>
              </w:rPr>
              <w:t>8868,6</w:t>
            </w:r>
            <w:r w:rsidR="00724E66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4231B8" w:rsidRDefault="00237962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2021 году – 8108,6</w:t>
            </w:r>
            <w:r w:rsidR="00724E66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237962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2022 году – 8108,3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="00237962">
              <w:rPr>
                <w:rFonts w:ascii="Times New Roman" w:hAnsi="Times New Roman"/>
                <w:kern w:val="2"/>
                <w:sz w:val="28"/>
                <w:szCs w:val="28"/>
              </w:rPr>
              <w:t>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23796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237962" w:rsidRDefault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2029 году – </w:t>
            </w:r>
            <w:r w:rsidR="00237962">
              <w:rPr>
                <w:rFonts w:ascii="Times New Roman" w:hAnsi="Times New Roman"/>
                <w:kern w:val="2"/>
                <w:sz w:val="28"/>
                <w:szCs w:val="28"/>
              </w:rPr>
              <w:t>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Default="00237962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6551,1</w:t>
            </w:r>
            <w:r w:rsidR="00724E66" w:rsidRPr="00237962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рублей.</w:t>
            </w:r>
          </w:p>
        </w:tc>
      </w:tr>
      <w:tr w:rsidR="0091777C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CE34A9" w:rsidRDefault="00CE34A9" w:rsidP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E34A9">
              <w:rPr>
                <w:rFonts w:ascii="Times New Roman" w:hAnsi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CE34A9" w:rsidRDefault="00CE34A9" w:rsidP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E34A9">
              <w:rPr>
                <w:rFonts w:ascii="Times New Roman" w:hAnsi="Times New Roman"/>
                <w:kern w:val="2"/>
                <w:sz w:val="28"/>
                <w:szCs w:val="28"/>
              </w:rPr>
              <w:t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качества жизни жителей города Батайска;</w:t>
            </w:r>
          </w:p>
          <w:p w:rsidR="00CE34A9" w:rsidRPr="00CE34A9" w:rsidRDefault="00CE34A9" w:rsidP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E34A9">
              <w:rPr>
                <w:rFonts w:ascii="Times New Roman" w:hAnsi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Default="00CE34A9" w:rsidP="00CE34A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E34A9">
              <w:rPr>
                <w:rFonts w:ascii="Times New Roman" w:hAnsi="Times New Roman"/>
                <w:kern w:val="2"/>
                <w:sz w:val="28"/>
                <w:szCs w:val="28"/>
              </w:rPr>
              <w:t>достижение спортсменами города Батайска высоких спортивных результатов на спортивных соревнованиях различного уровня и конкурентоспособности спорта города Батайска</w:t>
            </w:r>
          </w:p>
        </w:tc>
      </w:tr>
    </w:tbl>
    <w:p w:rsidR="0091777C" w:rsidRDefault="0091777C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132772" w:rsidRDefault="00724E66" w:rsidP="003B684F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>2. В приложении № 1 к постановлению Администрации города Батайска от 27.11.2018 № 376:</w:t>
      </w:r>
    </w:p>
    <w:p w:rsidR="00610961" w:rsidRPr="003B684F" w:rsidRDefault="00610961" w:rsidP="003B684F">
      <w:pPr>
        <w:spacing w:after="0"/>
        <w:jc w:val="both"/>
      </w:pPr>
    </w:p>
    <w:p w:rsidR="000F6D6F" w:rsidRPr="0065249B" w:rsidRDefault="00724E66" w:rsidP="0065249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Паспорт подпрограммы </w:t>
      </w:r>
      <w:r w:rsidRPr="00132772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132772">
        <w:rPr>
          <w:rFonts w:ascii="Times New Roman" w:hAnsi="Times New Roman" w:cs="Times New Roman"/>
          <w:kern w:val="2"/>
          <w:sz w:val="28"/>
          <w:szCs w:val="28"/>
        </w:rPr>
        <w:t>Развитие физической</w:t>
      </w:r>
      <w:r w:rsidR="0013277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32772" w:rsidRPr="00132772">
        <w:rPr>
          <w:rFonts w:ascii="Times New Roman" w:hAnsi="Times New Roman" w:cs="Times New Roman"/>
          <w:kern w:val="2"/>
          <w:sz w:val="28"/>
          <w:szCs w:val="28"/>
        </w:rPr>
        <w:t>культуры и массового спорта в</w:t>
      </w:r>
      <w:r w:rsidR="0013277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32772" w:rsidRPr="00132772">
        <w:rPr>
          <w:rFonts w:ascii="Times New Roman" w:hAnsi="Times New Roman" w:cs="Times New Roman"/>
          <w:kern w:val="2"/>
          <w:sz w:val="28"/>
          <w:szCs w:val="28"/>
        </w:rPr>
        <w:t>городе Батайск</w:t>
      </w:r>
      <w:r w:rsidRPr="00132772">
        <w:rPr>
          <w:rFonts w:ascii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10961" w:rsidRDefault="00610961" w:rsidP="003B684F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91777C" w:rsidRPr="003B684F" w:rsidRDefault="00724E66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lastRenderedPageBreak/>
        <w:t>Паспорт</w:t>
      </w:r>
    </w:p>
    <w:p w:rsidR="0091777C" w:rsidRPr="00132772" w:rsidRDefault="00724E66" w:rsidP="00132772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подпрограммы</w:t>
      </w:r>
      <w:r w:rsidR="00132772">
        <w:rPr>
          <w:rFonts w:ascii="Times New Roman" w:hAnsi="Times New Roman"/>
          <w:kern w:val="2"/>
          <w:sz w:val="28"/>
          <w:szCs w:val="28"/>
        </w:rPr>
        <w:t xml:space="preserve"> «Развитие физической </w:t>
      </w:r>
      <w:r w:rsidR="00132772" w:rsidRPr="00132772">
        <w:rPr>
          <w:rFonts w:ascii="Times New Roman" w:hAnsi="Times New Roman"/>
          <w:kern w:val="2"/>
          <w:sz w:val="28"/>
          <w:szCs w:val="28"/>
        </w:rPr>
        <w:t>культуры и массового спорта в</w:t>
      </w:r>
      <w:r w:rsidR="00132772">
        <w:rPr>
          <w:rFonts w:ascii="Times New Roman" w:hAnsi="Times New Roman"/>
          <w:kern w:val="2"/>
          <w:sz w:val="28"/>
          <w:szCs w:val="28"/>
        </w:rPr>
        <w:t xml:space="preserve"> </w:t>
      </w:r>
      <w:r w:rsidR="00132772" w:rsidRPr="00132772">
        <w:rPr>
          <w:rFonts w:ascii="Times New Roman" w:hAnsi="Times New Roman"/>
          <w:kern w:val="2"/>
          <w:sz w:val="28"/>
          <w:szCs w:val="28"/>
        </w:rPr>
        <w:t>городе Батайск</w:t>
      </w:r>
      <w:r>
        <w:rPr>
          <w:rFonts w:ascii="Times New Roman" w:hAnsi="Times New Roman"/>
          <w:kern w:val="2"/>
          <w:sz w:val="28"/>
          <w:szCs w:val="28"/>
        </w:rPr>
        <w:t>»</w:t>
      </w:r>
    </w:p>
    <w:p w:rsidR="0091777C" w:rsidRDefault="0091777C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Default="00132772" w:rsidP="0013277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3277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1327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4E66">
              <w:rPr>
                <w:rFonts w:ascii="Times New Roman" w:hAnsi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132772" w:rsidRDefault="0013277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132772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 спорту Администрации города Батайска (далее – отдел по ФКиС), муниципальное бюджетное учреждение «Центр физкультурно-массовой работы города Батайска»</w:t>
            </w:r>
          </w:p>
        </w:tc>
      </w:tr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132772" w:rsidRPr="00132772" w:rsidRDefault="00132772" w:rsidP="001327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772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города Батайска,</w:t>
            </w:r>
          </w:p>
          <w:p w:rsidR="0091777C" w:rsidRDefault="00132772" w:rsidP="00132772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13277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УНПО (по согласованию);</w:t>
            </w:r>
            <w:r w:rsidRPr="00132772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отдел по делам молодежи Администрации города Батайска; </w:t>
            </w:r>
            <w:r w:rsidRPr="0013277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центр тестирования по выполнению </w:t>
            </w:r>
            <w:r w:rsidRPr="0013277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-6"/>
                <w:sz w:val="28"/>
                <w:szCs w:val="28"/>
              </w:rPr>
              <w:t>нормативов испытаний (тестов) Всероссийского</w:t>
            </w:r>
            <w:r w:rsidRPr="0013277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физкультурно-спортивного комплекса «Готов к труду и обороне» (ГТО)</w:t>
            </w:r>
          </w:p>
        </w:tc>
      </w:tr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Default="00724E6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20B80" w:rsidRDefault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0B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20B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20B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Tr="00720B80">
        <w:tc>
          <w:tcPr>
            <w:tcW w:w="2375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20B80" w:rsidRDefault="00720B80" w:rsidP="00720B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B8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ограниченными возможностями здоровья;</w:t>
            </w:r>
          </w:p>
          <w:p w:rsidR="0091777C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0B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Tr="00720B80">
        <w:tc>
          <w:tcPr>
            <w:tcW w:w="2375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Default="00720B80" w:rsidP="00720B8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20B80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B80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 города Батайска, 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20B80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B80">
              <w:rPr>
                <w:rFonts w:ascii="Times New Roman" w:hAnsi="Times New Roman" w:cs="Times New Roman"/>
                <w:sz w:val="28"/>
                <w:szCs w:val="28"/>
              </w:rPr>
              <w:t>доля учащихся и студентов города Батайска, систематически занимающихся физической культурой и спортом, в общей численности учащихся и студентов;</w:t>
            </w:r>
          </w:p>
          <w:p w:rsidR="00720B80" w:rsidRPr="00720B80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B80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 города Батайска, занятого в экономике, занимающегося физической культурой и </w:t>
            </w:r>
            <w:r w:rsidRPr="00720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спортом, в общей численности населения, занятого в экономике;</w:t>
            </w:r>
          </w:p>
          <w:p w:rsidR="00720B80" w:rsidRPr="00720B80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B80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20B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Tr="00720B80">
        <w:tc>
          <w:tcPr>
            <w:tcW w:w="2375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20B80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20B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20B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20B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720B80" w:rsidTr="00720B80">
        <w:tc>
          <w:tcPr>
            <w:tcW w:w="2375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составляет 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>8</w:t>
            </w:r>
            <w:r w:rsidR="00D10CAD">
              <w:rPr>
                <w:rFonts w:ascii="Times New Roman" w:hAnsi="Times New Roman"/>
                <w:kern w:val="2"/>
                <w:sz w:val="28"/>
                <w:szCs w:val="28"/>
              </w:rPr>
              <w:t>4475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="00D10CAD">
              <w:rPr>
                <w:rFonts w:ascii="Times New Roman" w:hAnsi="Times New Roman"/>
                <w:kern w:val="2"/>
                <w:sz w:val="28"/>
                <w:szCs w:val="28"/>
              </w:rPr>
              <w:t>6</w:t>
            </w:r>
            <w:r w:rsidR="008F0397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4231B8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2019 году –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7981,3 тыс. рублей;</w:t>
            </w:r>
          </w:p>
          <w:p w:rsidR="00720B80" w:rsidRPr="004231B8" w:rsidRDefault="00BD7EC4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2020 году – 7868,6</w:t>
            </w:r>
            <w:r w:rsidR="00720B80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4231B8" w:rsidRDefault="00BD7EC4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2021 году – 8108,6</w:t>
            </w:r>
            <w:r w:rsidR="00720B80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BD7EC4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2022 году – 8108,3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6551,1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="00BD7EC4" w:rsidRPr="00BD7EC4">
              <w:rPr>
                <w:rFonts w:ascii="Times New Roman" w:hAnsi="Times New Roman"/>
                <w:kern w:val="2"/>
                <w:sz w:val="28"/>
                <w:szCs w:val="28"/>
              </w:rPr>
              <w:t>6551,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году – </w:t>
            </w:r>
            <w:r w:rsidR="00BD7EC4" w:rsidRPr="00BD7EC4">
              <w:rPr>
                <w:rFonts w:ascii="Times New Roman" w:hAnsi="Times New Roman"/>
                <w:kern w:val="2"/>
                <w:sz w:val="28"/>
                <w:szCs w:val="28"/>
              </w:rPr>
              <w:t>6551,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BD7EC4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2026 году – 6551,1 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</w:t>
            </w:r>
            <w:r w:rsidR="00BD7EC4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BD7EC4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2028 году – 6551,1 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BD7EC4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6551,1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BD7EC4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6551,1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Default="00D10CAD" w:rsidP="00720B8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259,6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Default="00D10CAD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259,6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4231B8" w:rsidRDefault="00D10CAD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– 0,0</w:t>
            </w:r>
            <w:r w:rsidR="00720B80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4231B8" w:rsidRDefault="00D10CAD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2021 году – 0,0</w:t>
            </w:r>
            <w:r w:rsidR="00720B80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D10CAD" w:rsidRDefault="00D10CAD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2022 году – 0,0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Default="00720B80" w:rsidP="00720B8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</w:t>
            </w:r>
            <w:r w:rsidR="005723FE" w:rsidRPr="004231B8">
              <w:rPr>
                <w:rFonts w:ascii="Times New Roman" w:hAnsi="Times New Roman"/>
                <w:kern w:val="2"/>
                <w:sz w:val="28"/>
                <w:szCs w:val="28"/>
              </w:rPr>
              <w:t>84216,0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720B80" w:rsidRDefault="005723FE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7721,7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4231B8" w:rsidRDefault="00720B80" w:rsidP="00720B8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</w:t>
            </w:r>
            <w:r w:rsidR="005723FE" w:rsidRPr="004231B8">
              <w:rPr>
                <w:rFonts w:ascii="Times New Roman" w:hAnsi="Times New Roman"/>
                <w:kern w:val="2"/>
                <w:sz w:val="28"/>
                <w:szCs w:val="28"/>
              </w:rPr>
              <w:t>7868,6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5723FE" w:rsidP="00720B80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2021 году – 8108,6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5723FE" w:rsidP="00720B8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8108,3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5723FE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6551,1</w:t>
            </w:r>
            <w:r w:rsidR="00720B8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5723FE"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2027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5723FE"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5723FE"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5723FE"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</w:t>
            </w:r>
            <w:r w:rsid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5723FE"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6551,1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720B80" w:rsidTr="00720B80">
        <w:tc>
          <w:tcPr>
            <w:tcW w:w="2375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Default="00720B80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деятельность. </w:t>
            </w:r>
          </w:p>
          <w:p w:rsidR="005C6DF1" w:rsidRDefault="005C6DF1" w:rsidP="00720B8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91777C" w:rsidRDefault="005C6DF1" w:rsidP="005C6DF1">
      <w:pPr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приложении № 1 к постановлению Администрации города Батайска от 27.11.2018 № 376:</w:t>
      </w:r>
    </w:p>
    <w:p w:rsidR="008F0397" w:rsidRDefault="008F0397" w:rsidP="008F0397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F0397" w:rsidRPr="00132772" w:rsidRDefault="008F0397" w:rsidP="008F0397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подпрограммы «</w:t>
      </w:r>
      <w:r w:rsidRPr="008F0397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Инфраструктура физической культуры и спорта</w:t>
      </w:r>
      <w:r>
        <w:rPr>
          <w:rFonts w:ascii="Times New Roman" w:hAnsi="Times New Roman"/>
          <w:kern w:val="2"/>
          <w:sz w:val="28"/>
          <w:szCs w:val="28"/>
        </w:rPr>
        <w:t>»</w:t>
      </w:r>
    </w:p>
    <w:p w:rsidR="008F0397" w:rsidRDefault="008F0397" w:rsidP="008F0397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Default="008F0397" w:rsidP="00D2662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3277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D2662B" w:rsidRPr="008F039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Инфраструктура физической культуры и спорта</w:t>
            </w:r>
            <w:r w:rsidRPr="0013277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D2662B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D2662B" w:rsidRDefault="00D2662B" w:rsidP="00D2662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2662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достроительства города Батайска, МБУ «ЦФМР города Батайска»</w:t>
            </w:r>
            <w:r w:rsidR="0087219F">
              <w:rPr>
                <w:rFonts w:ascii="Times New Roman" w:eastAsia="Times New Roman" w:hAnsi="Times New Roman" w:cs="Times New Roman"/>
                <w:sz w:val="28"/>
                <w:szCs w:val="28"/>
              </w:rPr>
              <w:t>, УЖКХ города Батайска.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D2662B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662B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D2662B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3132F0" w:rsidRDefault="003132F0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132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3132F0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3132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D2662B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Default="003132F0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для увеличения уровня 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обеспеченности спортивными сооружениями по направлениям «Массовый спорт», в том числе для лиц с ограниченными возможностями здоровья и инвалидов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Default="00D2662B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20B80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2F0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</w:t>
            </w:r>
            <w:r w:rsidR="00D2662B">
              <w:rPr>
                <w:rFonts w:ascii="Times New Roman" w:hAnsi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3132F0" w:rsidRDefault="003132F0" w:rsidP="003132F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тапы реализации подпрограммы 2 не выделяются.</w:t>
            </w:r>
          </w:p>
          <w:p w:rsidR="008F0397" w:rsidRPr="00720B80" w:rsidRDefault="003132F0" w:rsidP="003132F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Сроки реализации 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подпрограммы 2 – 2019 – 2030 годы</w:t>
            </w: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</w:t>
            </w:r>
            <w:r w:rsidR="00D2662B">
              <w:rPr>
                <w:rFonts w:ascii="Times New Roman" w:hAnsi="Times New Roman"/>
                <w:kern w:val="2"/>
                <w:sz w:val="28"/>
                <w:szCs w:val="28"/>
              </w:rPr>
              <w:t>чение подпрограммы 2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4231B8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1289,2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4231B8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289,2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1000,0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2026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 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2028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2029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2030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4231B8" w:rsidRDefault="003132F0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2019 году 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–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="008F0397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2020 году – 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– 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D10CAD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>– 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8F0397" w:rsidRPr="004231B8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бюджет –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1289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8F0397" w:rsidRPr="004231B8" w:rsidRDefault="003132F0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>в 2019 году – 289,2</w:t>
            </w:r>
            <w:r w:rsidR="008F0397"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 w:rsidRPr="004231B8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4231B8">
              <w:rPr>
                <w:rFonts w:ascii="Times New Roman" w:hAnsi="Times New Roman"/>
                <w:kern w:val="2"/>
                <w:sz w:val="28"/>
                <w:szCs w:val="28"/>
              </w:rPr>
              <w:t>1000,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3132F0" w:rsidRDefault="008F0397" w:rsidP="00BD283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="003132F0" w:rsidRP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</w:pPr>
            <w:r w:rsidRP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 </w:t>
            </w:r>
            <w:r w:rsidR="003132F0" w:rsidRPr="003132F0">
              <w:rPr>
                <w:rFonts w:ascii="Times New Roman" w:hAnsi="Times New Roman"/>
                <w:kern w:val="2"/>
                <w:sz w:val="28"/>
                <w:szCs w:val="28"/>
              </w:rPr>
              <w:t>0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3132F0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0,0</w:t>
            </w:r>
            <w:r w:rsidR="008F0397"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2024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0,0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2026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0F6D6F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2027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в 2028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2029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 xml:space="preserve"> 0,0</w:t>
            </w:r>
            <w:r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2030 году – </w:t>
            </w:r>
            <w:r w:rsidR="003132F0">
              <w:rPr>
                <w:rFonts w:ascii="Times New Roman" w:hAnsi="Times New Roman"/>
                <w:kern w:val="2"/>
                <w:sz w:val="28"/>
                <w:szCs w:val="28"/>
              </w:rPr>
              <w:t>0,0</w:t>
            </w:r>
            <w:r w:rsidRPr="005723FE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тыс. рублей;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8F0397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>
              <w:rPr>
                <w:rFonts w:ascii="Times New Roman" w:hAnsi="Times New Roman"/>
                <w:kern w:val="2"/>
                <w:sz w:val="28"/>
                <w:szCs w:val="28"/>
              </w:rPr>
              <w:t>льтаты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Default="008F0397" w:rsidP="004231B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3132F0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32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Default="008F0397" w:rsidP="00BD283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91777C" w:rsidRDefault="0091777C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97E3A" w:rsidRDefault="00197E3A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97E3A" w:rsidRDefault="00197E3A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97E3A" w:rsidRDefault="00197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58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67"/>
        <w:gridCol w:w="4891"/>
      </w:tblGrid>
      <w:tr w:rsidR="0091777C" w:rsidTr="00614F21">
        <w:trPr>
          <w:trHeight w:val="719"/>
        </w:trPr>
        <w:tc>
          <w:tcPr>
            <w:tcW w:w="4567" w:type="dxa"/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91" w:type="dxa"/>
            <w:shd w:val="clear" w:color="auto" w:fill="auto"/>
          </w:tcPr>
          <w:p w:rsidR="0091777C" w:rsidRDefault="00917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777C" w:rsidRDefault="00A91BF2" w:rsidP="00A91BF2">
            <w:pPr>
              <w:spacing w:after="0" w:line="240" w:lineRule="auto"/>
              <w:ind w:right="-11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724E66">
              <w:rPr>
                <w:rFonts w:ascii="Times New Roman" w:eastAsia="Times New Roman" w:hAnsi="Times New Roman" w:cs="Times New Roman"/>
                <w:sz w:val="28"/>
                <w:szCs w:val="28"/>
              </w:rPr>
              <w:t>В.С. Мирошникова</w:t>
            </w:r>
          </w:p>
        </w:tc>
      </w:tr>
    </w:tbl>
    <w:p w:rsidR="0091777C" w:rsidRDefault="0091777C" w:rsidP="00BA2084">
      <w:pPr>
        <w:rPr>
          <w:rFonts w:ascii="Times New Roman" w:hAnsi="Times New Roman"/>
          <w:sz w:val="28"/>
          <w:szCs w:val="28"/>
        </w:rPr>
        <w:sectPr w:rsidR="0091777C" w:rsidSect="000F6D6F">
          <w:headerReference w:type="default" r:id="rId9"/>
          <w:pgSz w:w="11906" w:h="16838"/>
          <w:pgMar w:top="1146" w:right="851" w:bottom="1146" w:left="1701" w:header="567" w:footer="0" w:gutter="0"/>
          <w:pgNumType w:start="3"/>
          <w:cols w:space="720"/>
          <w:formProt w:val="0"/>
          <w:docGrid w:linePitch="360" w:charSpace="4096"/>
        </w:sectPr>
      </w:pPr>
    </w:p>
    <w:p w:rsidR="00300742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393545" w:rsidRPr="00300742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1777C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393545" w:rsidRDefault="00724E66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F26139">
        <w:rPr>
          <w:rFonts w:ascii="Times New Roman" w:hAnsi="Times New Roman"/>
          <w:sz w:val="28"/>
          <w:szCs w:val="28"/>
        </w:rPr>
        <w:t>«</w:t>
      </w:r>
      <w:r w:rsidR="00F26139" w:rsidRPr="00F26139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</w:t>
      </w:r>
    </w:p>
    <w:p w:rsidR="0091777C" w:rsidRPr="00F26139" w:rsidRDefault="00F26139" w:rsidP="00300742">
      <w:pPr>
        <w:tabs>
          <w:tab w:val="left" w:pos="9072"/>
          <w:tab w:val="left" w:pos="13845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 w:rsidRPr="00F26139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Default="00724E66" w:rsidP="003935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91777C" w:rsidRDefault="00724E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F84200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F84200">
        <w:rPr>
          <w:rFonts w:ascii="Times New Roman" w:hAnsi="Times New Roman"/>
          <w:sz w:val="28"/>
          <w:szCs w:val="28"/>
        </w:rPr>
        <w:t>»</w:t>
      </w:r>
    </w:p>
    <w:p w:rsidR="0091777C" w:rsidRDefault="0091777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BD283B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BD283B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BD283B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BD283B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BD283B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hAnsi="Times New Roman" w:cs="Times New Roman"/>
                <w:sz w:val="24"/>
                <w:szCs w:val="24"/>
              </w:rPr>
              <w:t xml:space="preserve">85764,8 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8108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D28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Батайска»,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3D5217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126">
              <w:rPr>
                <w:rFonts w:ascii="Times New Roman" w:eastAsia="Times New Roman" w:hAnsi="Times New Roman" w:cs="Times New Roman"/>
                <w:sz w:val="24"/>
                <w:szCs w:val="24"/>
              </w:rPr>
              <w:t>84475,6</w:t>
            </w:r>
            <w:r w:rsidR="00BD283B" w:rsidRPr="003D5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DF0126" w:rsidRDefault="00E5562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D5217" w:rsidRPr="00DF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DF0126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DF0126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41368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3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1.2"Организация и проведение Чемпионатов, первенств, Кубков, турниров"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17" w:rsidRPr="00413685" w:rsidRDefault="00413685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3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  <w:r w:rsidR="003D5217" w:rsidRPr="00413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</w:p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3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1.4 «Организация и проведение Спартакиады микрорайо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"Организация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1.6 "Приобретение наградной атрибутики для награждения победителей и 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призеров спортивно-массовых мероприятий города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2F055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2F055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5180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"Организация и проведение учебно- тренировочных сборов (местные, выездные)"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180E0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180E0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BD283B"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8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180E0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ограниченными 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  <w:r w:rsidR="00BD283B"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5B11A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1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61951,2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4903,4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4903,4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Батайска»,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843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99036C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BD283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клубов по игровым </w:t>
            </w: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843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A5FDB"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  <w:r w:rsidR="00BD283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D283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BD283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CE7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 и видео сопровождение официальных физкультурных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8A5FDB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8A5FDB" w:rsidRDefault="008843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A5FDB"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A5FD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A5FDB"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BD283B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9C6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«Оснащение МБУ «Центр-физкультурно-массовой работы города Батайска» основными средствами и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F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BD283B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BD283B" w:rsidRDefault="008A5FDB" w:rsidP="008A5FD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4740DD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lastRenderedPageBreak/>
              <w:t>«И</w:t>
            </w:r>
            <w:r w:rsidRPr="00BD283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нфрас</w:t>
            </w:r>
            <w:r w:rsidR="004740DD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труктура физической культуры и спорта</w:t>
            </w:r>
            <w:r w:rsidRPr="00BD283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 и градостроительства города Батайска</w:t>
            </w:r>
            <w:r w:rsidR="004740DD">
              <w:rPr>
                <w:rFonts w:ascii="Times New Roman" w:eastAsia="Times New Roman" w:hAnsi="Times New Roman" w:cs="Times New Roman"/>
                <w:sz w:val="24"/>
                <w:szCs w:val="24"/>
              </w:rPr>
              <w:t>, 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4740DD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E55628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0DD" w:rsidRPr="0088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4740DD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F50" w:rsidRDefault="00E55628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BD283B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5FDB" w:rsidRPr="00BD283B" w:rsidRDefault="008A5FDB" w:rsidP="008A5F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D283B">
              <w:rPr>
                <w:rFonts w:ascii="Times New Roman" w:eastAsia="Times New Roman" w:hAnsi="Times New Roman" w:cs="Times New Roman"/>
                <w:spacing w:val="-10"/>
                <w:kern w:val="2"/>
                <w:sz w:val="24"/>
                <w:szCs w:val="24"/>
                <w:lang w:eastAsia="en-US"/>
              </w:rPr>
              <w:t>ОМ 2.1. «Строительство</w:t>
            </w:r>
            <w:r w:rsidRPr="00BD28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и реконструкция спортивных объектов города Батайска»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99036C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BD283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740DD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40DD" w:rsidRPr="00BD283B" w:rsidRDefault="004740DD" w:rsidP="004740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D283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2.2. «Капитальный</w:t>
            </w:r>
            <w:r w:rsidRPr="00BD28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ремонт спортивных объектов города Батайска»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99036C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99036C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99036C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99036C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0DD" w:rsidRPr="00BD283B" w:rsidRDefault="004740DD" w:rsidP="004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9036C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36C" w:rsidRPr="00BD283B" w:rsidRDefault="0099036C" w:rsidP="009903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2.3.</w:t>
            </w:r>
            <w:r w:rsidRPr="004740DD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«В</w:t>
            </w:r>
            <w:r w:rsidRPr="004740DD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ыполнение работ по благоустройству спортивной </w:t>
            </w:r>
            <w:r w:rsidRPr="004740DD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lastRenderedPageBreak/>
              <w:t>площадки, установку спортивно- 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9036C" w:rsidRPr="00BD283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36C" w:rsidRPr="00BD283B" w:rsidRDefault="0099036C" w:rsidP="009903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2.4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DA2988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8A6D99" w:rsidP="008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4D067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4D067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99036C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6C" w:rsidRPr="00BD283B" w:rsidRDefault="0099036C" w:rsidP="0099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D283B" w:rsidRDefault="00BD283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РзПр – раздел, подраздел;</w:t>
      </w:r>
    </w:p>
    <w:p w:rsidR="00C3626E" w:rsidRPr="00C3626E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3626E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91777C" w:rsidRDefault="0091777C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C3626E" w:rsidRDefault="00C3626E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740DD" w:rsidRDefault="004740DD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A2084" w:rsidRDefault="00BA2084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1777C" w:rsidRDefault="00724E66" w:rsidP="00393545">
      <w:pPr>
        <w:tabs>
          <w:tab w:val="left" w:pos="13845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393545" w:rsidRDefault="00724E66" w:rsidP="00393545">
      <w:pPr>
        <w:tabs>
          <w:tab w:val="left" w:pos="13845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1777C" w:rsidRDefault="00724E66" w:rsidP="00393545">
      <w:pPr>
        <w:tabs>
          <w:tab w:val="left" w:pos="13845"/>
        </w:tabs>
        <w:spacing w:after="0" w:line="240" w:lineRule="auto"/>
        <w:ind w:left="10773"/>
      </w:pPr>
      <w:r>
        <w:rPr>
          <w:rFonts w:ascii="Times New Roman" w:hAnsi="Times New Roman"/>
          <w:sz w:val="28"/>
          <w:szCs w:val="28"/>
        </w:rPr>
        <w:t xml:space="preserve"> города Батайска</w:t>
      </w:r>
    </w:p>
    <w:p w:rsidR="00393545" w:rsidRDefault="00C3626E" w:rsidP="00393545">
      <w:pPr>
        <w:spacing w:after="0" w:line="240" w:lineRule="auto"/>
        <w:ind w:left="10773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3626E">
        <w:rPr>
          <w:rFonts w:ascii="Times New Roman" w:hAnsi="Times New Roman"/>
          <w:sz w:val="28"/>
          <w:szCs w:val="28"/>
        </w:rPr>
        <w:t>«</w:t>
      </w:r>
      <w:r w:rsidRPr="00C3626E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</w:t>
      </w:r>
    </w:p>
    <w:p w:rsidR="0091777C" w:rsidRPr="00C3626E" w:rsidRDefault="00C3626E" w:rsidP="00393545">
      <w:pPr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 w:rsidRPr="00C3626E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Default="0091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1777C" w:rsidRDefault="00724E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91777C" w:rsidRPr="00C3626E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муниципальной программы города Ба</w:t>
      </w:r>
      <w:r w:rsidR="00C3626E">
        <w:rPr>
          <w:rFonts w:ascii="Times New Roman" w:hAnsi="Times New Roman"/>
          <w:sz w:val="28"/>
          <w:szCs w:val="28"/>
        </w:rPr>
        <w:t xml:space="preserve">тайска </w:t>
      </w:r>
      <w:r w:rsidR="00C3626E" w:rsidRPr="00C3626E">
        <w:rPr>
          <w:rFonts w:ascii="Times New Roman" w:hAnsi="Times New Roman" w:cs="Times New Roman"/>
          <w:sz w:val="28"/>
          <w:szCs w:val="28"/>
        </w:rPr>
        <w:t>«</w:t>
      </w:r>
      <w:r w:rsidR="00C3626E" w:rsidRPr="00C3626E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C3626E">
        <w:rPr>
          <w:rFonts w:ascii="Times New Roman" w:hAnsi="Times New Roman" w:cs="Times New Roman"/>
          <w:sz w:val="28"/>
          <w:szCs w:val="28"/>
        </w:rPr>
        <w:t>»</w:t>
      </w:r>
    </w:p>
    <w:p w:rsidR="0091777C" w:rsidRDefault="009177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691"/>
        <w:gridCol w:w="2172"/>
        <w:gridCol w:w="1923"/>
        <w:gridCol w:w="1186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44"/>
      </w:tblGrid>
      <w:tr w:rsidR="0091777C" w:rsidTr="00363F50">
        <w:trPr>
          <w:trHeight w:val="703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п/п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Источники</w:t>
            </w:r>
          </w:p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Tr="00363F50">
        <w:trPr>
          <w:trHeight w:val="670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Tr="00363F50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26E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9177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«</w:t>
            </w:r>
            <w:r w:rsidR="00C3626E" w:rsidRPr="00C362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b/>
                <w:bCs/>
                <w:color w:val="000000"/>
              </w:rPr>
            </w:pPr>
            <w:r w:rsidRPr="00BD283B">
              <w:rPr>
                <w:rFonts w:ascii="Times New Roman" w:hAnsi="Times New Roman" w:cs="Times New Roman"/>
                <w:sz w:val="24"/>
                <w:szCs w:val="24"/>
              </w:rPr>
              <w:t>85764,8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8868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br/>
              <w:t>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8108,6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8108,3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C3626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</w:tr>
      <w:tr w:rsidR="00E55628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Default="00E5562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Default="00E5562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BD283B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91777C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E55628" w:rsidRDefault="00E55628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 w:rsidRPr="008843AF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843AF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91777C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E55628" w:rsidRDefault="00E55628">
            <w:pPr>
              <w:spacing w:after="0" w:line="240" w:lineRule="auto"/>
              <w:ind w:left="-49" w:right="-113"/>
              <w:jc w:val="center"/>
              <w:rPr>
                <w:bCs/>
              </w:rPr>
            </w:pPr>
            <w:r w:rsidRPr="008843AF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85505,2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</w:pPr>
            <w:r w:rsidRPr="008843AF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8868,6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28">
              <w:rPr>
                <w:rFonts w:ascii="Times New Roman" w:hAnsi="Times New Roman" w:cs="Times New Roman"/>
                <w:sz w:val="24"/>
                <w:szCs w:val="24"/>
              </w:rPr>
              <w:t>8108,6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E55628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28">
              <w:rPr>
                <w:rFonts w:ascii="Times New Roman" w:hAnsi="Times New Roman" w:cs="Times New Roman"/>
                <w:sz w:val="24"/>
                <w:szCs w:val="24"/>
              </w:rPr>
              <w:t>8108,3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7721,7</w:t>
            </w:r>
          </w:p>
        </w:tc>
      </w:tr>
      <w:tr w:rsidR="00C3626E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91777C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91777C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Default="00724E66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</w:t>
            </w:r>
            <w:r w:rsidRPr="00C362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3AF">
              <w:rPr>
                <w:rFonts w:ascii="Times New Roman" w:hAnsi="Times New Roman" w:cs="Times New Roman"/>
                <w:bCs/>
                <w:sz w:val="24"/>
                <w:szCs w:val="24"/>
              </w:rPr>
              <w:t>84475,6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7868,6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E55628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28">
              <w:rPr>
                <w:rFonts w:ascii="Times New Roman" w:hAnsi="Times New Roman" w:cs="Times New Roman"/>
                <w:sz w:val="24"/>
                <w:szCs w:val="24"/>
              </w:rPr>
              <w:t>8108,6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E55628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28">
              <w:rPr>
                <w:rFonts w:ascii="Times New Roman" w:hAnsi="Times New Roman" w:cs="Times New Roman"/>
                <w:sz w:val="24"/>
                <w:szCs w:val="24"/>
              </w:rPr>
              <w:t>8108,3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6551,1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BD283B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left="-49" w:right="-113"/>
              <w:jc w:val="center"/>
              <w:rPr>
                <w:bCs/>
              </w:rPr>
            </w:pPr>
            <w:r w:rsidRPr="008843AF">
              <w:rPr>
                <w:rFonts w:ascii="Times New Roman" w:hAnsi="Times New Roman"/>
                <w:bCs/>
                <w:kern w:val="2"/>
                <w:sz w:val="24"/>
                <w:szCs w:val="24"/>
                <w:lang w:val="en-US"/>
              </w:rPr>
              <w:t>259</w:t>
            </w:r>
            <w:r w:rsidRPr="008843A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843AF">
              <w:rPr>
                <w:rFonts w:ascii="Times New Roman" w:hAnsi="Times New Roman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843AF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местный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E55628" w:rsidRDefault="008843AF" w:rsidP="00363F50">
            <w:pPr>
              <w:spacing w:after="0" w:line="240" w:lineRule="auto"/>
              <w:ind w:left="-49" w:right="-113"/>
              <w:jc w:val="center"/>
              <w:rPr>
                <w:bCs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84216</w:t>
            </w:r>
            <w:r w:rsidR="00363F50" w:rsidRPr="008843A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7721,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left="-49" w:right="-113"/>
              <w:jc w:val="center"/>
            </w:pPr>
            <w:r w:rsidRPr="008843AF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7868,</w:t>
            </w:r>
            <w:r w:rsidRPr="008843AF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8108,</w:t>
            </w:r>
            <w:r w:rsidRPr="0088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8843AF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8108,</w:t>
            </w:r>
            <w:r w:rsidRPr="0088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6551,1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E55628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55628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363F50" w:rsidRDefault="00363F50" w:rsidP="00363F50">
            <w:pPr>
              <w:spacing w:after="0" w:line="240" w:lineRule="auto"/>
              <w:ind w:left="-49" w:right="-113"/>
              <w:jc w:val="center"/>
              <w:rPr>
                <w:bCs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en-US"/>
              </w:rPr>
              <w:t>1289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E55628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55628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63F5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363F50" w:rsidRDefault="00363F50" w:rsidP="00363F50">
            <w:pPr>
              <w:spacing w:after="0" w:line="240" w:lineRule="auto"/>
              <w:ind w:left="-49" w:right="-113"/>
              <w:jc w:val="center"/>
              <w:rPr>
                <w:bCs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en-US"/>
              </w:rPr>
              <w:t>1289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363F50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F50" w:rsidRDefault="00363F50" w:rsidP="00363F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P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63F5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F50" w:rsidRDefault="00363F50" w:rsidP="00363F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</w:tbl>
    <w:p w:rsidR="0091777C" w:rsidRDefault="009177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777C" w:rsidRPr="00300742" w:rsidRDefault="009177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777C" w:rsidRDefault="00724E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общего отдела </w:t>
      </w:r>
    </w:p>
    <w:p w:rsidR="0091777C" w:rsidRDefault="00724E66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В.С. Мирошникова</w:t>
      </w:r>
    </w:p>
    <w:sectPr w:rsidR="0091777C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59" w:rsidRDefault="00A37159">
      <w:pPr>
        <w:spacing w:after="0" w:line="240" w:lineRule="auto"/>
      </w:pPr>
      <w:r>
        <w:separator/>
      </w:r>
    </w:p>
  </w:endnote>
  <w:endnote w:type="continuationSeparator" w:id="0">
    <w:p w:rsidR="00A37159" w:rsidRDefault="00A3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59" w:rsidRDefault="00A37159">
      <w:pPr>
        <w:spacing w:after="0" w:line="240" w:lineRule="auto"/>
      </w:pPr>
      <w:r>
        <w:separator/>
      </w:r>
    </w:p>
  </w:footnote>
  <w:footnote w:type="continuationSeparator" w:id="0">
    <w:p w:rsidR="00A37159" w:rsidRDefault="00A3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284951412"/>
      <w:docPartObj>
        <w:docPartGallery w:val="Page Numbers (Top of Page)"/>
        <w:docPartUnique/>
      </w:docPartObj>
    </w:sdtPr>
    <w:sdtEndPr/>
    <w:sdtContent>
      <w:p w:rsidR="000F6D6F" w:rsidRPr="004E2F51" w:rsidRDefault="000F6D6F" w:rsidP="00A91BF2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E2F5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2F51">
          <w:rPr>
            <w:rFonts w:ascii="Times New Roman" w:hAnsi="Times New Roman" w:cs="Times New Roman"/>
            <w:sz w:val="20"/>
            <w:szCs w:val="20"/>
          </w:rPr>
          <w:instrText xml:space="preserve"> PAGE  \* Arabic  \* MERGEFORMAT </w:instrText>
        </w:r>
        <w:r w:rsidRPr="004E2F5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1B3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4E2F5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6D6F" w:rsidRDefault="000F6D6F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76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F6D6F" w:rsidRDefault="000F6D6F">
        <w:pPr>
          <w:pStyle w:val="a9"/>
          <w:jc w:val="center"/>
        </w:pPr>
      </w:p>
      <w:p w:rsidR="000F6D6F" w:rsidRDefault="000F6D6F" w:rsidP="00B452F0">
        <w:pPr>
          <w:pStyle w:val="a9"/>
        </w:pPr>
      </w:p>
      <w:p w:rsidR="000F6D6F" w:rsidRPr="00A91BF2" w:rsidRDefault="000F6D6F" w:rsidP="00B452F0">
        <w:pPr>
          <w:pStyle w:val="a9"/>
          <w:jc w:val="center"/>
          <w:rPr>
            <w:rFonts w:ascii="Times New Roman" w:hAnsi="Times New Roman" w:cs="Times New Roman"/>
          </w:rPr>
        </w:pPr>
        <w:r w:rsidRPr="004E2F5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2F5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2F5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1B3F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4E2F5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6D6F" w:rsidRPr="00A91BF2" w:rsidRDefault="000F6D6F">
    <w:pPr>
      <w:pStyle w:val="12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44E17"/>
    <w:rsid w:val="000F6D6F"/>
    <w:rsid w:val="00132772"/>
    <w:rsid w:val="00180E0F"/>
    <w:rsid w:val="00197E3A"/>
    <w:rsid w:val="00223F82"/>
    <w:rsid w:val="00237962"/>
    <w:rsid w:val="002F055F"/>
    <w:rsid w:val="002F1840"/>
    <w:rsid w:val="00300742"/>
    <w:rsid w:val="003132F0"/>
    <w:rsid w:val="00321511"/>
    <w:rsid w:val="00363F50"/>
    <w:rsid w:val="00393545"/>
    <w:rsid w:val="003B684F"/>
    <w:rsid w:val="003D5217"/>
    <w:rsid w:val="004010DF"/>
    <w:rsid w:val="00413685"/>
    <w:rsid w:val="004231B8"/>
    <w:rsid w:val="00461F82"/>
    <w:rsid w:val="004740DD"/>
    <w:rsid w:val="004D067C"/>
    <w:rsid w:val="004E2F51"/>
    <w:rsid w:val="005723FE"/>
    <w:rsid w:val="005B11A3"/>
    <w:rsid w:val="005B6DD8"/>
    <w:rsid w:val="005C6DF1"/>
    <w:rsid w:val="005D6D06"/>
    <w:rsid w:val="00610961"/>
    <w:rsid w:val="00614F21"/>
    <w:rsid w:val="0065249B"/>
    <w:rsid w:val="00677188"/>
    <w:rsid w:val="00714D91"/>
    <w:rsid w:val="007165BD"/>
    <w:rsid w:val="00720B80"/>
    <w:rsid w:val="00724E66"/>
    <w:rsid w:val="0075222A"/>
    <w:rsid w:val="00813ADB"/>
    <w:rsid w:val="0087219F"/>
    <w:rsid w:val="008843AF"/>
    <w:rsid w:val="008A5FDB"/>
    <w:rsid w:val="008A6D99"/>
    <w:rsid w:val="008F0397"/>
    <w:rsid w:val="0091777C"/>
    <w:rsid w:val="0099036C"/>
    <w:rsid w:val="00A0488A"/>
    <w:rsid w:val="00A37159"/>
    <w:rsid w:val="00A554D4"/>
    <w:rsid w:val="00A91BF2"/>
    <w:rsid w:val="00B452F0"/>
    <w:rsid w:val="00BA2084"/>
    <w:rsid w:val="00BD283B"/>
    <w:rsid w:val="00BD7EC4"/>
    <w:rsid w:val="00C15B3F"/>
    <w:rsid w:val="00C3626E"/>
    <w:rsid w:val="00C519E8"/>
    <w:rsid w:val="00CE34A9"/>
    <w:rsid w:val="00D06116"/>
    <w:rsid w:val="00D10CAD"/>
    <w:rsid w:val="00D2662B"/>
    <w:rsid w:val="00D86F71"/>
    <w:rsid w:val="00DA2988"/>
    <w:rsid w:val="00DF0126"/>
    <w:rsid w:val="00E55628"/>
    <w:rsid w:val="00E61B3F"/>
    <w:rsid w:val="00EB49E8"/>
    <w:rsid w:val="00F26139"/>
    <w:rsid w:val="00F56A57"/>
    <w:rsid w:val="00F61625"/>
    <w:rsid w:val="00F84200"/>
    <w:rsid w:val="00FE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4CF18-7C34-4C98-BC50-1D6522A7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2020-05-08T06:08:00Z</cp:lastPrinted>
  <dcterms:created xsi:type="dcterms:W3CDTF">2020-06-25T13:37:00Z</dcterms:created>
  <dcterms:modified xsi:type="dcterms:W3CDTF">2020-06-25T13:37:00Z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